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@仿宋_GB2312">
    <w:altName w:val="@仿宋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@微软简标宋">
    <w:altName w:val="@宋体"/>
    <w:charset w:val="86"/>
    <w:family w:val="auto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charset w:val="00"/>
    <w:family w:val="roman"/>
    <w:pitch w:val="default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54E49BE"/>
    <w:multiLevelType w:val="singleLevel"/>
    <w:tmpl w:val="B54E49BE"/>
    <w:lvl w:ilvl="0">
      <w:start w:val="3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F4C18D15"/>
    <w:multiLevelType w:val="singleLevel"/>
    <w:tmpl w:val="F4C18D15"/>
    <w:lvl w:ilvl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FAF34C3D"/>
    <w:multiLevelType w:val="singleLevel"/>
    <w:tmpl w:val="FAF34C3D"/>
    <w:lvl w:ilvl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4B477FA"/>
    <w:multiLevelType w:val="multilevel"/>
    <w:tmpl w:val="44B477FA"/>
    <w:lvl w:ilvl="0">
      <w:start w:val="1"/>
      <w:numFmt w:val="japaneseCounting"/>
      <w:lvlText w:val="%1、"/>
      <w:lvlJc w:val="left"/>
      <w:pPr>
        <w:ind w:left="1215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35" w:hanging="420"/>
      </w:pPr>
    </w:lvl>
    <w:lvl w:ilvl="2">
      <w:start w:val="1"/>
      <w:numFmt w:val="lowerRoman"/>
      <w:lvlText w:val="%3."/>
      <w:lvlJc w:val="right"/>
      <w:pPr>
        <w:ind w:left="1755" w:hanging="420"/>
      </w:pPr>
    </w:lvl>
    <w:lvl w:ilvl="3">
      <w:start w:val="1"/>
      <w:numFmt w:val="decimal"/>
      <w:lvlText w:val="%4."/>
      <w:lvlJc w:val="left"/>
      <w:pPr>
        <w:ind w:left="2175" w:hanging="420"/>
      </w:pPr>
    </w:lvl>
    <w:lvl w:ilvl="4">
      <w:start w:val="1"/>
      <w:numFmt w:val="lowerLetter"/>
      <w:lvlText w:val="%5)"/>
      <w:lvlJc w:val="left"/>
      <w:pPr>
        <w:ind w:left="2595" w:hanging="420"/>
      </w:pPr>
    </w:lvl>
    <w:lvl w:ilvl="5">
      <w:start w:val="1"/>
      <w:numFmt w:val="lowerRoman"/>
      <w:lvlText w:val="%6."/>
      <w:lvlJc w:val="right"/>
      <w:pPr>
        <w:ind w:left="3015" w:hanging="420"/>
      </w:pPr>
    </w:lvl>
    <w:lvl w:ilvl="6">
      <w:start w:val="1"/>
      <w:numFmt w:val="decimal"/>
      <w:lvlText w:val="%7."/>
      <w:lvlJc w:val="left"/>
      <w:pPr>
        <w:ind w:left="3435" w:hanging="420"/>
      </w:pPr>
    </w:lvl>
    <w:lvl w:ilvl="7">
      <w:start w:val="1"/>
      <w:numFmt w:val="lowerLetter"/>
      <w:lvlText w:val="%8)"/>
      <w:lvlJc w:val="left"/>
      <w:pPr>
        <w:ind w:left="3855" w:hanging="420"/>
      </w:pPr>
    </w:lvl>
    <w:lvl w:ilvl="8">
      <w:start w:val="1"/>
      <w:numFmt w:val="lowerRoman"/>
      <w:lvlText w:val="%9."/>
      <w:lvlJc w:val="right"/>
      <w:pPr>
        <w:ind w:left="4275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uiPriority="0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0" w:qFormat="1"/>
    <w:lsdException w:name="Emphasis" w:uiPriority="20" w:qFormat="1"/>
    <w:lsdException w:name="Document Map" w:semiHidden="1" w:uiPriority="0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="@仿宋_GB2312" w:eastAsia="@仿宋_GB2312" w:hAnsi="@仿宋_GB2312" w:cs="@仿宋_GB2312"/>
      <w:kern w:val="2"/>
      <w:sz w:val="21"/>
    </w:rPr>
  </w:style>
  <w:style w:type="paragraph" w:styleId="1">
    <w:name w:val="heading 1"/>
    <w:basedOn w:val="a"/>
    <w:next w:val="a"/>
    <w:link w:val="1Char"/>
    <w:autoRedefine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autoRedefine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autoRedefine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autoRedefine/>
    <w:qFormat/>
    <w:pPr>
      <w:autoSpaceDE w:val="0"/>
      <w:autoSpaceDN w:val="0"/>
      <w:adjustRightInd w:val="0"/>
      <w:ind w:firstLine="420"/>
      <w:jc w:val="left"/>
    </w:pPr>
    <w:rPr>
      <w:rFonts w:ascii="宋体" w:eastAsia="宋体" w:hAnsi="Times New Roman" w:cs="Times New Roman"/>
      <w:kern w:val="0"/>
      <w:sz w:val="24"/>
    </w:rPr>
  </w:style>
  <w:style w:type="paragraph" w:styleId="a4">
    <w:name w:val="Document Map"/>
    <w:basedOn w:val="a"/>
    <w:link w:val="Char"/>
    <w:autoRedefine/>
    <w:semiHidden/>
    <w:qFormat/>
    <w:pPr>
      <w:shd w:val="clear" w:color="auto" w:fill="000080"/>
    </w:pPr>
    <w:rPr>
      <w:rFonts w:ascii="Times New Roman" w:eastAsia="宋体" w:hAnsi="Times New Roman" w:cs="Times New Roman"/>
      <w:szCs w:val="24"/>
    </w:rPr>
  </w:style>
  <w:style w:type="paragraph" w:styleId="a5">
    <w:name w:val="annotation text"/>
    <w:basedOn w:val="a"/>
    <w:link w:val="Char1"/>
    <w:autoRedefine/>
    <w:qFormat/>
    <w:pPr>
      <w:jc w:val="left"/>
    </w:pPr>
    <w:rPr>
      <w:rFonts w:ascii="Arial" w:eastAsia="黑体" w:hAnsi="Arial" w:cs="Arial"/>
    </w:rPr>
  </w:style>
  <w:style w:type="paragraph" w:styleId="a6">
    <w:name w:val="Body Text"/>
    <w:basedOn w:val="a"/>
    <w:link w:val="Char0"/>
    <w:autoRedefine/>
    <w:qFormat/>
    <w:pPr>
      <w:spacing w:after="120"/>
    </w:pPr>
    <w:rPr>
      <w:rFonts w:ascii="@微软简标宋" w:eastAsia="@微软简标宋" w:hAnsi="@微软简标宋" w:cs="@微软简标宋"/>
      <w:szCs w:val="24"/>
      <w:lang w:val="zh-CN"/>
    </w:rPr>
  </w:style>
  <w:style w:type="paragraph" w:styleId="a7">
    <w:name w:val="Body Text Indent"/>
    <w:basedOn w:val="a"/>
    <w:link w:val="Char2"/>
    <w:autoRedefine/>
    <w:unhideWhenUsed/>
    <w:qFormat/>
    <w:pPr>
      <w:spacing w:after="120"/>
      <w:ind w:leftChars="200" w:left="420"/>
    </w:pPr>
  </w:style>
  <w:style w:type="paragraph" w:styleId="30">
    <w:name w:val="toc 3"/>
    <w:basedOn w:val="a"/>
    <w:next w:val="a"/>
    <w:autoRedefine/>
    <w:uiPriority w:val="39"/>
    <w:unhideWhenUsed/>
    <w:qFormat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8">
    <w:name w:val="Plain Text"/>
    <w:basedOn w:val="a"/>
    <w:link w:val="Char3"/>
    <w:autoRedefine/>
    <w:qFormat/>
    <w:rPr>
      <w:rFonts w:ascii="宋体" w:eastAsiaTheme="minorEastAsia" w:hAnsi="Courier New" w:cstheme="minorBidi"/>
      <w:szCs w:val="22"/>
    </w:rPr>
  </w:style>
  <w:style w:type="paragraph" w:styleId="a9">
    <w:name w:val="Date"/>
    <w:basedOn w:val="a"/>
    <w:next w:val="a"/>
    <w:link w:val="Char4"/>
    <w:autoRedefine/>
    <w:qFormat/>
    <w:rPr>
      <w:rFonts w:ascii="Arial" w:eastAsia="宋体" w:hAnsi="Arial" w:cs="Arial"/>
      <w:b/>
      <w:sz w:val="28"/>
    </w:rPr>
  </w:style>
  <w:style w:type="paragraph" w:styleId="aa">
    <w:name w:val="Balloon Text"/>
    <w:basedOn w:val="a"/>
    <w:link w:val="Char5"/>
    <w:autoRedefine/>
    <w:unhideWhenUsed/>
    <w:qFormat/>
    <w:rPr>
      <w:sz w:val="18"/>
      <w:szCs w:val="18"/>
    </w:rPr>
  </w:style>
  <w:style w:type="paragraph" w:styleId="ab">
    <w:name w:val="footer"/>
    <w:basedOn w:val="a"/>
    <w:link w:val="Char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Char7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qFormat/>
    <w:pPr>
      <w:widowControl/>
      <w:spacing w:after="100" w:line="276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2">
    <w:name w:val="toc 2"/>
    <w:basedOn w:val="a"/>
    <w:next w:val="a"/>
    <w:autoRedefine/>
    <w:uiPriority w:val="39"/>
    <w:unhideWhenUsed/>
    <w:qFormat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d">
    <w:name w:val="Normal (Web)"/>
    <w:basedOn w:val="a"/>
    <w:autoRedefine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11">
    <w:name w:val="index 1"/>
    <w:basedOn w:val="a"/>
    <w:next w:val="a"/>
    <w:autoRedefine/>
    <w:qFormat/>
    <w:pPr>
      <w:jc w:val="center"/>
    </w:pPr>
    <w:rPr>
      <w:rFonts w:ascii="Arial" w:eastAsia="Arial" w:hAnsi="Arial" w:cs="Arial"/>
      <w:b/>
      <w:bCs/>
      <w:sz w:val="28"/>
    </w:rPr>
  </w:style>
  <w:style w:type="paragraph" w:styleId="ae">
    <w:name w:val="annotation subject"/>
    <w:basedOn w:val="a5"/>
    <w:next w:val="a5"/>
    <w:link w:val="Char8"/>
    <w:autoRedefine/>
    <w:unhideWhenUsed/>
    <w:qFormat/>
    <w:rPr>
      <w:rFonts w:ascii="@仿宋_GB2312" w:eastAsia="@仿宋_GB2312" w:hAnsi="@仿宋_GB2312" w:cs="@仿宋_GB2312"/>
      <w:b/>
      <w:bCs/>
    </w:rPr>
  </w:style>
  <w:style w:type="table" w:styleId="af">
    <w:name w:val="Table Grid"/>
    <w:basedOn w:val="a1"/>
    <w:autoRedefine/>
    <w:uiPriority w:val="39"/>
    <w:unhideWhenUsed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autoRedefine/>
    <w:qFormat/>
    <w:rPr>
      <w:b/>
      <w:bCs/>
    </w:rPr>
  </w:style>
  <w:style w:type="character" w:styleId="af1">
    <w:name w:val="page number"/>
    <w:basedOn w:val="a0"/>
    <w:autoRedefine/>
    <w:qFormat/>
  </w:style>
  <w:style w:type="character" w:styleId="af2">
    <w:name w:val="FollowedHyperlink"/>
    <w:basedOn w:val="a0"/>
    <w:autoRedefine/>
    <w:uiPriority w:val="99"/>
    <w:semiHidden/>
    <w:unhideWhenUsed/>
    <w:qFormat/>
    <w:rPr>
      <w:color w:val="919191" w:themeColor="followedHyperlink"/>
      <w:u w:val="single"/>
    </w:rPr>
  </w:style>
  <w:style w:type="character" w:styleId="af3">
    <w:name w:val="Hyperlink"/>
    <w:basedOn w:val="a0"/>
    <w:autoRedefine/>
    <w:uiPriority w:val="99"/>
    <w:unhideWhenUsed/>
    <w:qFormat/>
    <w:rPr>
      <w:color w:val="5F5F5F" w:themeColor="hyperlink"/>
      <w:u w:val="single"/>
    </w:rPr>
  </w:style>
  <w:style w:type="character" w:styleId="af4">
    <w:name w:val="annotation reference"/>
    <w:basedOn w:val="a0"/>
    <w:autoRedefine/>
    <w:unhideWhenUsed/>
    <w:qFormat/>
    <w:rPr>
      <w:sz w:val="21"/>
      <w:szCs w:val="21"/>
    </w:rPr>
  </w:style>
  <w:style w:type="character" w:customStyle="1" w:styleId="Char5">
    <w:name w:val="批注框文本 Char"/>
    <w:basedOn w:val="a0"/>
    <w:link w:val="aa"/>
    <w:autoRedefine/>
    <w:qFormat/>
    <w:rPr>
      <w:rFonts w:ascii="@仿宋_GB2312" w:eastAsia="@仿宋_GB2312" w:hAnsi="@仿宋_GB2312" w:cs="@仿宋_GB2312"/>
      <w:sz w:val="18"/>
      <w:szCs w:val="18"/>
    </w:rPr>
  </w:style>
  <w:style w:type="paragraph" w:customStyle="1" w:styleId="af5">
    <w:name w:val="正文（缩进）"/>
    <w:basedOn w:val="a"/>
    <w:autoRedefine/>
    <w:qFormat/>
    <w:pPr>
      <w:widowControl/>
      <w:spacing w:before="156" w:after="156"/>
      <w:ind w:firstLineChars="200" w:firstLine="480"/>
      <w:jc w:val="left"/>
    </w:pPr>
    <w:rPr>
      <w:kern w:val="0"/>
      <w:sz w:val="24"/>
      <w:szCs w:val="24"/>
    </w:rPr>
  </w:style>
  <w:style w:type="paragraph" w:customStyle="1" w:styleId="xl31">
    <w:name w:val="xl31"/>
    <w:basedOn w:val="a"/>
    <w:autoRedefine/>
    <w:qFormat/>
    <w:pPr>
      <w:widowControl/>
      <w:spacing w:before="100" w:beforeAutospacing="1" w:after="100" w:afterAutospacing="1"/>
      <w:jc w:val="center"/>
    </w:pPr>
    <w:rPr>
      <w:b/>
      <w:bCs/>
      <w:kern w:val="0"/>
      <w:sz w:val="28"/>
      <w:szCs w:val="28"/>
    </w:rPr>
  </w:style>
  <w:style w:type="paragraph" w:customStyle="1" w:styleId="DL">
    <w:name w:val="D&amp;L"/>
    <w:basedOn w:val="ac"/>
    <w:autoRedefine/>
    <w:qFormat/>
    <w:pPr>
      <w:pBdr>
        <w:bottom w:val="thinThickSmallGap" w:sz="18" w:space="1" w:color="auto"/>
      </w:pBdr>
      <w:adjustRightInd w:val="0"/>
      <w:snapToGrid/>
      <w:spacing w:line="240" w:lineRule="atLeast"/>
      <w:textAlignment w:val="baseline"/>
    </w:pPr>
    <w:rPr>
      <w:kern w:val="0"/>
      <w:sz w:val="24"/>
      <w:szCs w:val="20"/>
    </w:rPr>
  </w:style>
  <w:style w:type="character" w:customStyle="1" w:styleId="Char7">
    <w:name w:val="页眉 Char"/>
    <w:basedOn w:val="a0"/>
    <w:link w:val="ac"/>
    <w:autoRedefine/>
    <w:uiPriority w:val="99"/>
    <w:qFormat/>
    <w:rPr>
      <w:rFonts w:ascii="@仿宋_GB2312" w:eastAsia="@仿宋_GB2312" w:hAnsi="@仿宋_GB2312" w:cs="@仿宋_GB2312"/>
      <w:sz w:val="18"/>
      <w:szCs w:val="18"/>
    </w:rPr>
  </w:style>
  <w:style w:type="character" w:customStyle="1" w:styleId="Char6">
    <w:name w:val="页脚 Char"/>
    <w:basedOn w:val="a0"/>
    <w:link w:val="ab"/>
    <w:autoRedefine/>
    <w:uiPriority w:val="99"/>
    <w:qFormat/>
    <w:rPr>
      <w:rFonts w:ascii="@仿宋_GB2312" w:eastAsia="@仿宋_GB2312" w:hAnsi="@仿宋_GB2312" w:cs="@仿宋_GB2312"/>
      <w:sz w:val="18"/>
      <w:szCs w:val="18"/>
    </w:rPr>
  </w:style>
  <w:style w:type="character" w:customStyle="1" w:styleId="Char3">
    <w:name w:val="纯文本 Char"/>
    <w:link w:val="a8"/>
    <w:autoRedefine/>
    <w:qFormat/>
    <w:rPr>
      <w:rFonts w:ascii="宋体" w:hAnsi="Courier New"/>
    </w:rPr>
  </w:style>
  <w:style w:type="character" w:customStyle="1" w:styleId="12">
    <w:name w:val="纯文本 字符1"/>
    <w:basedOn w:val="a0"/>
    <w:autoRedefine/>
    <w:uiPriority w:val="99"/>
    <w:semiHidden/>
    <w:qFormat/>
    <w:rPr>
      <w:rFonts w:asciiTheme="minorEastAsia" w:hAnsi="Courier New" w:cs="Courier New"/>
      <w:szCs w:val="20"/>
    </w:rPr>
  </w:style>
  <w:style w:type="character" w:customStyle="1" w:styleId="13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paragraph" w:styleId="af6">
    <w:name w:val="List Paragraph"/>
    <w:basedOn w:val="a"/>
    <w:autoRedefine/>
    <w:uiPriority w:val="34"/>
    <w:qFormat/>
    <w:pPr>
      <w:ind w:firstLineChars="200" w:firstLine="420"/>
    </w:pPr>
  </w:style>
  <w:style w:type="paragraph" w:customStyle="1" w:styleId="CharCharCharCharCharCharChar1Char">
    <w:name w:val="Char Char Char Char Char Char Char1 Char"/>
    <w:basedOn w:val="a"/>
    <w:autoRedefine/>
    <w:qFormat/>
    <w:pPr>
      <w:jc w:val="center"/>
    </w:pPr>
    <w:rPr>
      <w:rFonts w:asciiTheme="minorEastAsia" w:eastAsiaTheme="minorEastAsia" w:hAnsiTheme="minorEastAsia" w:cs="Arial"/>
      <w:b/>
      <w:sz w:val="22"/>
      <w:szCs w:val="22"/>
    </w:rPr>
  </w:style>
  <w:style w:type="table" w:customStyle="1" w:styleId="110">
    <w:name w:val="网格表 1 浅色1"/>
    <w:basedOn w:val="a1"/>
    <w:autoRedefine/>
    <w:uiPriority w:val="46"/>
    <w:qFormat/>
    <w:tblPr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f7">
    <w:name w:val="日期 字符"/>
    <w:basedOn w:val="a0"/>
    <w:autoRedefine/>
    <w:uiPriority w:val="99"/>
    <w:semiHidden/>
    <w:qFormat/>
    <w:rPr>
      <w:rFonts w:ascii="@仿宋_GB2312" w:eastAsia="@仿宋_GB2312" w:hAnsi="@仿宋_GB2312" w:cs="@仿宋_GB2312"/>
      <w:szCs w:val="20"/>
    </w:rPr>
  </w:style>
  <w:style w:type="character" w:customStyle="1" w:styleId="Char4">
    <w:name w:val="日期 Char"/>
    <w:link w:val="a9"/>
    <w:autoRedefine/>
    <w:qFormat/>
    <w:rPr>
      <w:rFonts w:ascii="Arial" w:eastAsia="宋体" w:hAnsi="Arial" w:cs="Arial"/>
      <w:b/>
      <w:sz w:val="28"/>
      <w:szCs w:val="20"/>
    </w:rPr>
  </w:style>
  <w:style w:type="character" w:customStyle="1" w:styleId="Char10">
    <w:name w:val="纯文本 Char1"/>
    <w:link w:val="14"/>
    <w:autoRedefine/>
    <w:qFormat/>
    <w:locked/>
    <w:rPr>
      <w:rFonts w:ascii="Arial" w:eastAsia="Arial" w:hAnsi="Arial"/>
      <w:kern w:val="2"/>
      <w:sz w:val="21"/>
      <w:lang w:val="en-US" w:eastAsia="zh-CN" w:bidi="ar-SA"/>
    </w:rPr>
  </w:style>
  <w:style w:type="paragraph" w:customStyle="1" w:styleId="14">
    <w:name w:val="纯文本1"/>
    <w:basedOn w:val="a"/>
    <w:link w:val="Char10"/>
    <w:autoRedefine/>
    <w:qFormat/>
    <w:rPr>
      <w:rFonts w:ascii="Arial" w:eastAsia="Arial" w:hAnsi="Arial" w:cstheme="minorBidi"/>
    </w:rPr>
  </w:style>
  <w:style w:type="character" w:customStyle="1" w:styleId="Char9">
    <w:name w:val="批注文字 Char"/>
    <w:basedOn w:val="a0"/>
    <w:autoRedefine/>
    <w:qFormat/>
    <w:rPr>
      <w:rFonts w:ascii="@仿宋_GB2312" w:eastAsia="@仿宋_GB2312" w:hAnsi="@仿宋_GB2312" w:cs="@仿宋_GB2312"/>
      <w:szCs w:val="20"/>
    </w:rPr>
  </w:style>
  <w:style w:type="character" w:customStyle="1" w:styleId="Char1">
    <w:name w:val="批注文字 Char1"/>
    <w:link w:val="a5"/>
    <w:autoRedefine/>
    <w:qFormat/>
    <w:rPr>
      <w:rFonts w:ascii="Arial" w:eastAsia="黑体" w:hAnsi="Arial" w:cs="Arial"/>
      <w:szCs w:val="20"/>
    </w:rPr>
  </w:style>
  <w:style w:type="character" w:customStyle="1" w:styleId="1Char">
    <w:name w:val="标题 1 Char"/>
    <w:basedOn w:val="a0"/>
    <w:link w:val="1"/>
    <w:autoRedefine/>
    <w:uiPriority w:val="9"/>
    <w:qFormat/>
    <w:rPr>
      <w:rFonts w:ascii="@仿宋_GB2312" w:eastAsia="@仿宋_GB2312" w:hAnsi="@仿宋_GB2312" w:cs="@仿宋_GB2312"/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autoRedefine/>
    <w:uiPriority w:val="39"/>
    <w:semiHidden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character" w:customStyle="1" w:styleId="3Char">
    <w:name w:val="标题 3 Char"/>
    <w:basedOn w:val="a0"/>
    <w:link w:val="3"/>
    <w:autoRedefine/>
    <w:qFormat/>
    <w:rPr>
      <w:rFonts w:ascii="@仿宋_GB2312" w:eastAsia="@仿宋_GB2312" w:hAnsi="@仿宋_GB2312" w:cs="@仿宋_GB2312"/>
      <w:b/>
      <w:bCs/>
      <w:sz w:val="32"/>
      <w:szCs w:val="32"/>
    </w:rPr>
  </w:style>
  <w:style w:type="character" w:customStyle="1" w:styleId="fontstyle01">
    <w:name w:val="fontstyle01"/>
    <w:basedOn w:val="a0"/>
    <w:autoRedefine/>
    <w:qFormat/>
    <w:rPr>
      <w:rFonts w:ascii="宋体" w:eastAsia="宋体" w:hAnsi="宋体" w:hint="eastAsia"/>
      <w:color w:val="000000"/>
      <w:sz w:val="22"/>
      <w:szCs w:val="22"/>
    </w:rPr>
  </w:style>
  <w:style w:type="character" w:customStyle="1" w:styleId="fontstyle21">
    <w:name w:val="fontstyle21"/>
    <w:basedOn w:val="a0"/>
    <w:autoRedefine/>
    <w:qFormat/>
    <w:rPr>
      <w:rFonts w:ascii="TimesNewRomanPSMT" w:hAnsi="TimesNewRomanPSMT" w:hint="default"/>
      <w:color w:val="000000"/>
      <w:sz w:val="22"/>
      <w:szCs w:val="22"/>
    </w:rPr>
  </w:style>
  <w:style w:type="character" w:customStyle="1" w:styleId="2Sylfaen2">
    <w:name w:val="正文文本 (2) + Sylfaen2"/>
    <w:autoRedefine/>
    <w:uiPriority w:val="99"/>
    <w:qFormat/>
    <w:rPr>
      <w:rFonts w:ascii="Sylfaen" w:eastAsia="MingLiU" w:hAnsi="Sylfaen" w:cs="Sylfaen"/>
      <w:spacing w:val="0"/>
      <w:sz w:val="23"/>
      <w:szCs w:val="23"/>
      <w:shd w:val="clear" w:color="auto" w:fill="FFFFFF"/>
      <w:lang w:val="en-US" w:eastAsia="en-US"/>
    </w:rPr>
  </w:style>
  <w:style w:type="character" w:customStyle="1" w:styleId="40">
    <w:name w:val="标题 4 字符"/>
    <w:basedOn w:val="a0"/>
    <w:autoRedefine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4Char">
    <w:name w:val="标题 4 Char"/>
    <w:link w:val="4"/>
    <w:autoRedefine/>
    <w:qFormat/>
    <w:rPr>
      <w:rFonts w:ascii="@仿宋_GB2312" w:eastAsia="@仿宋_GB2312" w:hAnsi="@仿宋_GB2312" w:cs="@仿宋_GB2312"/>
      <w:b/>
      <w:bCs/>
      <w:sz w:val="28"/>
      <w:szCs w:val="28"/>
    </w:rPr>
  </w:style>
  <w:style w:type="character" w:customStyle="1" w:styleId="Char0">
    <w:name w:val="正文文本 Char"/>
    <w:basedOn w:val="a0"/>
    <w:link w:val="a6"/>
    <w:autoRedefine/>
    <w:qFormat/>
    <w:rPr>
      <w:rFonts w:ascii="@微软简标宋" w:eastAsia="@微软简标宋" w:hAnsi="@微软简标宋" w:cs="@微软简标宋"/>
      <w:szCs w:val="24"/>
      <w:lang w:val="zh-CN" w:eastAsia="zh-CN"/>
    </w:rPr>
  </w:style>
  <w:style w:type="character" w:customStyle="1" w:styleId="Char2">
    <w:name w:val="正文文本缩进 Char"/>
    <w:basedOn w:val="a0"/>
    <w:link w:val="a7"/>
    <w:autoRedefine/>
    <w:qFormat/>
    <w:rPr>
      <w:rFonts w:ascii="@仿宋_GB2312" w:eastAsia="@仿宋_GB2312" w:hAnsi="@仿宋_GB2312" w:cs="@仿宋_GB2312"/>
      <w:kern w:val="2"/>
      <w:sz w:val="21"/>
    </w:rPr>
  </w:style>
  <w:style w:type="paragraph" w:customStyle="1" w:styleId="af8">
    <w:name w:val="标准正文"/>
    <w:basedOn w:val="a"/>
    <w:autoRedefine/>
    <w:qFormat/>
    <w:pPr>
      <w:spacing w:line="360" w:lineRule="auto"/>
      <w:ind w:firstLineChars="200" w:firstLine="480"/>
      <w:jc w:val="left"/>
    </w:pPr>
    <w:rPr>
      <w:rFonts w:ascii="宋体" w:eastAsia="宋体" w:hAnsi="宋体" w:cs="Times New Roman"/>
      <w:sz w:val="24"/>
      <w:szCs w:val="24"/>
    </w:rPr>
  </w:style>
  <w:style w:type="paragraph" w:customStyle="1" w:styleId="15">
    <w:name w:val="修订1"/>
    <w:autoRedefine/>
    <w:hidden/>
    <w:uiPriority w:val="99"/>
    <w:semiHidden/>
    <w:qFormat/>
    <w:rPr>
      <w:rFonts w:ascii="@仿宋_GB2312" w:eastAsia="@仿宋_GB2312" w:hAnsi="@仿宋_GB2312" w:cs="@仿宋_GB2312"/>
      <w:kern w:val="2"/>
      <w:sz w:val="21"/>
    </w:rPr>
  </w:style>
  <w:style w:type="character" w:customStyle="1" w:styleId="Char8">
    <w:name w:val="批注主题 Char"/>
    <w:basedOn w:val="Char1"/>
    <w:link w:val="ae"/>
    <w:autoRedefine/>
    <w:qFormat/>
    <w:rPr>
      <w:rFonts w:ascii="@仿宋_GB2312" w:eastAsia="@仿宋_GB2312" w:hAnsi="@仿宋_GB2312" w:cs="@仿宋_GB2312"/>
      <w:b/>
      <w:bCs/>
      <w:kern w:val="2"/>
      <w:sz w:val="21"/>
      <w:szCs w:val="20"/>
    </w:rPr>
  </w:style>
  <w:style w:type="paragraph" w:customStyle="1" w:styleId="p0">
    <w:name w:val="p0"/>
    <w:basedOn w:val="a"/>
    <w:autoRedefine/>
    <w:qFormat/>
    <w:pPr>
      <w:widowControl/>
    </w:pPr>
    <w:rPr>
      <w:rFonts w:ascii="Times New Roman" w:eastAsia="宋体" w:hAnsi="Times New Roman" w:cs="Times New Roman"/>
      <w:kern w:val="0"/>
      <w:szCs w:val="21"/>
    </w:rPr>
  </w:style>
  <w:style w:type="character" w:customStyle="1" w:styleId="font01">
    <w:name w:val="font01"/>
    <w:basedOn w:val="a0"/>
    <w:autoRedefine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71">
    <w:name w:val="font71"/>
    <w:basedOn w:val="a0"/>
    <w:autoRedefine/>
    <w:qFormat/>
    <w:rPr>
      <w:rFonts w:ascii="宋体" w:eastAsia="宋体" w:hAnsi="宋体" w:cs="宋体" w:hint="eastAsia"/>
      <w:color w:val="FF0000"/>
      <w:sz w:val="18"/>
      <w:szCs w:val="18"/>
      <w:u w:val="none"/>
    </w:rPr>
  </w:style>
  <w:style w:type="character" w:customStyle="1" w:styleId="font31">
    <w:name w:val="font31"/>
    <w:basedOn w:val="a0"/>
    <w:autoRedefine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61">
    <w:name w:val="font61"/>
    <w:basedOn w:val="a0"/>
    <w:autoRedefine/>
    <w:qFormat/>
    <w:rPr>
      <w:color w:val="000000"/>
      <w:sz w:val="20"/>
      <w:szCs w:val="20"/>
      <w:u w:val="none"/>
    </w:rPr>
  </w:style>
  <w:style w:type="paragraph" w:customStyle="1" w:styleId="Style62">
    <w:name w:val="_Style 62"/>
    <w:autoRedefine/>
    <w:qFormat/>
  </w:style>
  <w:style w:type="paragraph" w:customStyle="1" w:styleId="xl80">
    <w:name w:val="xl80"/>
    <w:basedOn w:val="a"/>
    <w:autoRedefine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2"/>
      <w:szCs w:val="22"/>
    </w:rPr>
  </w:style>
  <w:style w:type="paragraph" w:customStyle="1" w:styleId="xl66">
    <w:name w:val="xl66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0"/>
    </w:rPr>
  </w:style>
  <w:style w:type="paragraph" w:customStyle="1" w:styleId="xl68">
    <w:name w:val="xl68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</w:rPr>
  </w:style>
  <w:style w:type="paragraph" w:customStyle="1" w:styleId="xl69">
    <w:name w:val="xl69"/>
    <w:basedOn w:val="a"/>
    <w:autoRedefine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2"/>
      <w:szCs w:val="22"/>
    </w:rPr>
  </w:style>
  <w:style w:type="paragraph" w:customStyle="1" w:styleId="xl77">
    <w:name w:val="xl77"/>
    <w:basedOn w:val="a"/>
    <w:autoRedefine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2"/>
      <w:szCs w:val="22"/>
    </w:rPr>
  </w:style>
  <w:style w:type="character" w:customStyle="1" w:styleId="Char">
    <w:name w:val="文档结构图 Char"/>
    <w:basedOn w:val="a0"/>
    <w:link w:val="a4"/>
    <w:autoRedefine/>
    <w:semiHidden/>
    <w:qFormat/>
    <w:rPr>
      <w:kern w:val="2"/>
      <w:sz w:val="21"/>
      <w:szCs w:val="24"/>
      <w:shd w:val="clear" w:color="auto" w:fill="000080"/>
    </w:rPr>
  </w:style>
  <w:style w:type="paragraph" w:customStyle="1" w:styleId="xl83">
    <w:name w:val="xl83"/>
    <w:basedOn w:val="a"/>
    <w:autoRedefine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4">
    <w:name w:val="xl84"/>
    <w:basedOn w:val="a"/>
    <w:autoRedefine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</w:rPr>
  </w:style>
  <w:style w:type="paragraph" w:customStyle="1" w:styleId="xl81">
    <w:name w:val="xl81"/>
    <w:basedOn w:val="a"/>
    <w:autoRedefine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2"/>
      <w:szCs w:val="22"/>
    </w:rPr>
  </w:style>
  <w:style w:type="paragraph" w:customStyle="1" w:styleId="xl67">
    <w:name w:val="xl67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</w:rPr>
  </w:style>
  <w:style w:type="paragraph" w:customStyle="1" w:styleId="xl79">
    <w:name w:val="xl79"/>
    <w:basedOn w:val="a"/>
    <w:autoRedefine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2"/>
      <w:szCs w:val="22"/>
    </w:rPr>
  </w:style>
  <w:style w:type="paragraph" w:customStyle="1" w:styleId="font5">
    <w:name w:val="font5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6">
    <w:name w:val="xl76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2"/>
      <w:szCs w:val="22"/>
    </w:rPr>
  </w:style>
  <w:style w:type="paragraph" w:customStyle="1" w:styleId="xl65">
    <w:name w:val="xl65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</w:rPr>
  </w:style>
  <w:style w:type="paragraph" w:customStyle="1" w:styleId="xl74">
    <w:name w:val="xl74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</w:rPr>
  </w:style>
  <w:style w:type="paragraph" w:customStyle="1" w:styleId="Chara">
    <w:name w:val="Char"/>
    <w:basedOn w:val="a"/>
    <w:autoRedefine/>
    <w:qFormat/>
    <w:pPr>
      <w:spacing w:line="360" w:lineRule="auto"/>
    </w:pPr>
    <w:rPr>
      <w:rFonts w:ascii="Tahoma" w:eastAsia="宋体" w:hAnsi="Tahoma" w:cs="Times New Roman"/>
      <w:sz w:val="24"/>
    </w:rPr>
  </w:style>
  <w:style w:type="paragraph" w:customStyle="1" w:styleId="xl75">
    <w:name w:val="xl75"/>
    <w:basedOn w:val="a"/>
    <w:autoRedefine/>
    <w:qFormat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宋体" w:cs="宋体"/>
      <w:color w:val="000000"/>
      <w:kern w:val="0"/>
      <w:sz w:val="28"/>
      <w:szCs w:val="28"/>
    </w:rPr>
  </w:style>
  <w:style w:type="paragraph" w:customStyle="1" w:styleId="xl71">
    <w:name w:val="xl71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2"/>
      <w:szCs w:val="22"/>
    </w:rPr>
  </w:style>
  <w:style w:type="paragraph" w:customStyle="1" w:styleId="xl70">
    <w:name w:val="xl70"/>
    <w:basedOn w:val="a"/>
    <w:autoRedefine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2"/>
      <w:szCs w:val="22"/>
    </w:rPr>
  </w:style>
  <w:style w:type="paragraph" w:customStyle="1" w:styleId="xl82">
    <w:name w:val="xl82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</w:rPr>
  </w:style>
  <w:style w:type="paragraph" w:customStyle="1" w:styleId="xl78">
    <w:name w:val="xl78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2"/>
      <w:szCs w:val="22"/>
    </w:rPr>
  </w:style>
  <w:style w:type="table" w:customStyle="1" w:styleId="16">
    <w:name w:val="网格型1"/>
    <w:basedOn w:val="a1"/>
    <w:autoRedefine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53</Pages>
  <Words>5029</Words>
  <Characters>28670</Characters>
  <Application>Microsoft Office Word</Application>
  <DocSecurity>0</DocSecurity>
  <Lines>238</Lines>
  <Paragraphs>67</Paragraphs>
  <ScaleCrop>false</ScaleCrop>
  <Company>akoosky</Company>
  <LinksUpToDate>false</LinksUpToDate>
  <CharactersWithSpaces>33632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Anakin</dc:creator>
  <cp:lastModifiedBy>PC</cp:lastModifiedBy>
  <cp:revision>42</cp:revision>
  <cp:lastPrinted>2023-09-27T03:35:00Z</cp:lastPrinted>
  <dcterms:created xsi:type="dcterms:W3CDTF">2026-02-14T02:49:00Z</dcterms:created>
  <dcterms:modified xsi:type="dcterms:W3CDTF">2026-02-27T01:15:00Z</dcterms:modified>
</cp:coreProperties>
</file>